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4"/>
        <w:shd w:val="clear" w:color="auto" w:fill="FFFFFF"/>
        <w:spacing w:before="0" w:beforeAutospacing="0" w:after="0" w:afterAutospacing="0" w:line="500" w:lineRule="exact"/>
        <w:jc w:val="center"/>
        <w:rPr>
          <w:rStyle w:val="6"/>
          <w:rFonts w:hint="eastAsia" w:ascii="微软雅黑" w:hAnsi="微软雅黑" w:eastAsia="微软雅黑"/>
          <w:color w:val="000000"/>
          <w:sz w:val="28"/>
          <w:szCs w:val="28"/>
        </w:rPr>
      </w:pPr>
      <w:r>
        <w:rPr>
          <w:rStyle w:val="6"/>
          <w:rFonts w:hint="eastAsia" w:ascii="微软雅黑" w:hAnsi="微软雅黑" w:eastAsia="微软雅黑"/>
          <w:color w:val="000000"/>
          <w:sz w:val="28"/>
          <w:szCs w:val="28"/>
        </w:rPr>
        <w:t>节能环保项目PPP培训报名表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jc w:val="center"/>
        <w:rPr>
          <w:rFonts w:ascii="微软雅黑" w:hAnsi="微软雅黑" w:eastAsia="微软雅黑"/>
          <w:b/>
          <w:bCs/>
          <w:color w:val="000000"/>
          <w:sz w:val="28"/>
          <w:szCs w:val="28"/>
        </w:rPr>
      </w:pPr>
    </w:p>
    <w:p>
      <w:pPr>
        <w:pStyle w:val="4"/>
        <w:shd w:val="clear" w:color="auto" w:fill="FFFFFF"/>
        <w:spacing w:before="0" w:beforeAutospacing="0" w:after="0" w:afterAutospacing="0" w:line="240" w:lineRule="atLeast"/>
        <w:jc w:val="center"/>
        <w:rPr>
          <w:sz w:val="21"/>
          <w:szCs w:val="21"/>
        </w:rPr>
      </w:pPr>
    </w:p>
    <w:tbl>
      <w:tblPr>
        <w:tblStyle w:val="8"/>
        <w:tblW w:w="86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17"/>
        <w:gridCol w:w="1842"/>
        <w:gridCol w:w="1700"/>
        <w:gridCol w:w="2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 xml:space="preserve"> 姓名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职务</w:t>
            </w: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单位</w:t>
            </w: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电话</w:t>
            </w:r>
          </w:p>
        </w:tc>
        <w:tc>
          <w:tcPr>
            <w:tcW w:w="2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E-mail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b/>
                <w:bCs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　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b/>
                <w:bCs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　</w:t>
            </w: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b/>
                <w:bCs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　</w:t>
            </w: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b/>
                <w:bCs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　</w:t>
            </w:r>
          </w:p>
        </w:tc>
        <w:tc>
          <w:tcPr>
            <w:tcW w:w="2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b/>
                <w:bCs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b/>
                <w:bCs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b/>
                <w:bCs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b/>
                <w:bCs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b/>
                <w:bCs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　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b/>
                <w:bCs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b/>
                <w:bCs/>
                <w:color w:val="000000"/>
                <w:w w:val="9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b/>
                <w:bCs/>
                <w:color w:val="000000"/>
                <w:w w:val="9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b/>
                <w:bCs/>
                <w:color w:val="000000"/>
                <w:w w:val="90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b/>
                <w:bCs/>
                <w:color w:val="000000"/>
                <w:w w:val="90"/>
                <w:kern w:val="0"/>
                <w:szCs w:val="21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b/>
                <w:bCs/>
                <w:color w:val="000000"/>
                <w:w w:val="9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bCs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w w:val="90"/>
                <w:kern w:val="0"/>
                <w:szCs w:val="21"/>
              </w:rPr>
              <w:t>其中第1至13期学员姓名（如有）：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exact"/>
          <w:jc w:val="center"/>
        </w:trPr>
        <w:tc>
          <w:tcPr>
            <w:tcW w:w="15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yellow"/>
              </w:rPr>
              <w:t>请认真填写→</w:t>
            </w:r>
          </w:p>
        </w:tc>
        <w:tc>
          <w:tcPr>
            <w:tcW w:w="708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bCs/>
                <w:w w:val="9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w w:val="90"/>
                <w:kern w:val="0"/>
                <w:szCs w:val="21"/>
              </w:rPr>
              <w:t>1、你希望通过本次学习</w:t>
            </w:r>
            <w:r>
              <w:rPr>
                <w:rFonts w:hint="eastAsia" w:ascii="黑体" w:hAnsi="黑体" w:eastAsia="黑体"/>
                <w:bCs/>
                <w:color w:val="C00000"/>
                <w:w w:val="90"/>
                <w:kern w:val="0"/>
                <w:szCs w:val="21"/>
              </w:rPr>
              <w:t>了解哪些内容？</w:t>
            </w:r>
          </w:p>
          <w:p>
            <w:pPr>
              <w:widowControl/>
              <w:jc w:val="left"/>
              <w:rPr>
                <w:rFonts w:ascii="黑体" w:hAnsi="黑体" w:eastAsia="黑体"/>
                <w:bCs/>
                <w:color w:val="C00000"/>
                <w:w w:val="9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w w:val="90"/>
                <w:kern w:val="0"/>
                <w:szCs w:val="21"/>
              </w:rPr>
              <w:t>2、你希望通过本次学习</w:t>
            </w:r>
            <w:r>
              <w:rPr>
                <w:rFonts w:hint="eastAsia" w:ascii="黑体" w:hAnsi="黑体" w:eastAsia="黑体"/>
                <w:bCs/>
                <w:color w:val="C00000"/>
                <w:w w:val="90"/>
                <w:kern w:val="0"/>
                <w:szCs w:val="21"/>
              </w:rPr>
              <w:t>解决哪些问题？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exact"/>
          <w:jc w:val="center"/>
        </w:trPr>
        <w:tc>
          <w:tcPr>
            <w:tcW w:w="15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培训收费</w:t>
            </w:r>
          </w:p>
        </w:tc>
        <w:tc>
          <w:tcPr>
            <w:tcW w:w="708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jc w:val="left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1、首次参加3200元/人（含授课、教材、场地等费用，交通住宿费用自理，如需办理证书需自付600元工本费）。</w:t>
            </w:r>
          </w:p>
          <w:p>
            <w:pPr>
              <w:widowControl/>
              <w:shd w:val="clear" w:color="auto" w:fill="FFFFFF"/>
              <w:jc w:val="left"/>
              <w:rPr>
                <w:rFonts w:ascii="黑体" w:hAnsi="黑体" w:eastAsia="黑体"/>
                <w:b/>
                <w:bCs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2、第1至13期学员参加培训免费。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发票抬头</w:t>
            </w:r>
          </w:p>
        </w:tc>
        <w:tc>
          <w:tcPr>
            <w:tcW w:w="708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黑体" w:hAnsi="黑体" w:eastAsia="黑体"/>
                <w:b/>
                <w:bCs/>
                <w:color w:val="000000"/>
                <w:w w:val="9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证书办理</w:t>
            </w:r>
          </w:p>
        </w:tc>
        <w:tc>
          <w:tcPr>
            <w:tcW w:w="708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黑体" w:hAnsi="黑体" w:eastAsia="黑体"/>
                <w:b/>
                <w:bCs/>
                <w:color w:val="C00000"/>
                <w:w w:val="9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C00000"/>
                <w:kern w:val="0"/>
                <w:szCs w:val="21"/>
              </w:rPr>
              <w:t>如需办理证书，请报名时提供身份证复印件和2寸彩照2张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通讯地址</w:t>
            </w:r>
          </w:p>
        </w:tc>
        <w:tc>
          <w:tcPr>
            <w:tcW w:w="7084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黑体" w:hAnsi="黑体" w:eastAsia="黑体"/>
                <w:b/>
                <w:bCs/>
                <w:color w:val="C00000"/>
                <w:w w:val="9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C00000"/>
                <w:kern w:val="0"/>
                <w:szCs w:val="21"/>
              </w:rPr>
              <w:t>如需办理证书，请填上快递证书的地址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付款方式</w:t>
            </w:r>
          </w:p>
        </w:tc>
        <w:tc>
          <w:tcPr>
            <w:tcW w:w="708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黑体" w:hAnsi="黑体" w:eastAsia="黑体"/>
                <w:b/>
                <w:bCs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w w:val="90"/>
                <w:kern w:val="0"/>
                <w:szCs w:val="21"/>
              </w:rPr>
              <w:t>□报名现场</w:t>
            </w:r>
            <w:r>
              <w:rPr>
                <w:rFonts w:hint="eastAsia" w:ascii="黑体" w:hAnsi="黑体" w:eastAsia="黑体"/>
                <w:kern w:val="0"/>
                <w:szCs w:val="21"/>
              </w:rPr>
              <w:t xml:space="preserve">现金      </w:t>
            </w:r>
            <w:r>
              <w:rPr>
                <w:rFonts w:hint="eastAsia" w:ascii="黑体" w:hAnsi="黑体" w:eastAsia="黑体"/>
                <w:bCs/>
                <w:color w:val="000000"/>
                <w:w w:val="90"/>
                <w:kern w:val="0"/>
                <w:szCs w:val="21"/>
              </w:rPr>
              <w:t>□报名现场</w:t>
            </w:r>
            <w:r>
              <w:rPr>
                <w:rFonts w:hint="eastAsia" w:ascii="黑体" w:hAnsi="黑体" w:eastAsia="黑体"/>
                <w:kern w:val="0"/>
                <w:szCs w:val="21"/>
              </w:rPr>
              <w:t xml:space="preserve">刷卡       </w:t>
            </w:r>
            <w:r>
              <w:rPr>
                <w:rFonts w:hint="eastAsia" w:ascii="黑体" w:hAnsi="黑体" w:eastAsia="黑体"/>
                <w:bCs/>
                <w:color w:val="000000"/>
                <w:w w:val="90"/>
                <w:kern w:val="0"/>
                <w:szCs w:val="21"/>
              </w:rPr>
              <w:t>□汇款</w:t>
            </w:r>
          </w:p>
        </w:tc>
      </w:tr>
    </w:tbl>
    <w:p>
      <w:pPr>
        <w:pStyle w:val="4"/>
        <w:spacing w:beforeLines="50" w:beforeAutospacing="0" w:after="0" w:afterAutospacing="0" w:line="360" w:lineRule="auto"/>
        <w:rPr>
          <w:rStyle w:val="6"/>
          <w:rFonts w:hint="eastAsia" w:ascii="宋体" w:hAnsi="宋体" w:eastAsia="宋体"/>
          <w:color w:val="000000"/>
          <w:sz w:val="21"/>
          <w:szCs w:val="21"/>
        </w:rPr>
      </w:pPr>
      <w:r>
        <w:rPr>
          <w:rStyle w:val="6"/>
          <w:rFonts w:hint="eastAsia" w:ascii="宋体" w:hAnsi="宋体" w:eastAsia="宋体"/>
          <w:color w:val="000000"/>
          <w:sz w:val="21"/>
          <w:szCs w:val="21"/>
        </w:rPr>
        <w:t>培训时间和地点</w:t>
      </w:r>
    </w:p>
    <w:p>
      <w:pPr>
        <w:pStyle w:val="4"/>
        <w:spacing w:beforeLines="50" w:beforeAutospacing="0" w:after="0" w:afterAutospacing="0" w:line="360" w:lineRule="auto"/>
        <w:ind w:firstLine="420" w:firstLineChars="200"/>
        <w:rPr>
          <w:rStyle w:val="6"/>
          <w:rFonts w:ascii="宋体" w:hAnsi="宋体" w:eastAsia="宋体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广州市  2015年08月27-29日 （27日全天报到，29日下午17:00结束）</w:t>
      </w:r>
    </w:p>
    <w:p>
      <w:pPr>
        <w:pStyle w:val="4"/>
        <w:spacing w:beforeLines="50" w:beforeAutospacing="0" w:after="0" w:afterAutospacing="0"/>
        <w:rPr>
          <w:rStyle w:val="6"/>
          <w:rFonts w:ascii="宋体" w:hAnsi="宋体" w:eastAsia="宋体"/>
          <w:bCs w:val="0"/>
          <w:color w:val="000000"/>
          <w:sz w:val="21"/>
          <w:szCs w:val="21"/>
        </w:rPr>
      </w:pPr>
      <w:r>
        <w:rPr>
          <w:rStyle w:val="6"/>
          <w:rFonts w:hint="eastAsia" w:ascii="宋体" w:hAnsi="宋体" w:eastAsia="宋体"/>
          <w:bCs w:val="0"/>
          <w:color w:val="000000"/>
          <w:sz w:val="21"/>
          <w:szCs w:val="21"/>
        </w:rPr>
        <w:t>报名方式</w:t>
      </w:r>
    </w:p>
    <w:p>
      <w:pPr>
        <w:pStyle w:val="4"/>
        <w:spacing w:before="0" w:beforeAutospacing="0" w:after="0" w:afterAutospacing="0" w:line="400" w:lineRule="exact"/>
        <w:ind w:firstLine="424" w:firstLineChars="202"/>
        <w:rPr>
          <w:color w:val="000000"/>
          <w:sz w:val="21"/>
          <w:szCs w:val="21"/>
        </w:rPr>
      </w:pPr>
      <w:r>
        <w:rPr>
          <w:rStyle w:val="6"/>
          <w:rFonts w:hint="eastAsia"/>
          <w:b w:val="0"/>
          <w:bCs w:val="0"/>
          <w:color w:val="000000"/>
          <w:sz w:val="21"/>
          <w:szCs w:val="21"/>
        </w:rPr>
        <w:t>认真填写报名表后发送至邮箱：</w:t>
      </w:r>
      <w:r>
        <w:rPr>
          <w:rFonts w:hint="eastAsia"/>
          <w:lang w:val="en-US" w:eastAsia="zh-CN"/>
        </w:rPr>
        <w:t>zhh@luhedao.com</w:t>
      </w:r>
      <w:bookmarkStart w:id="0" w:name="_GoBack"/>
      <w:bookmarkEnd w:id="0"/>
    </w:p>
    <w:p>
      <w:pPr>
        <w:pStyle w:val="4"/>
        <w:spacing w:before="0" w:beforeAutospacing="0" w:after="0" w:afterAutospacing="0" w:line="400" w:lineRule="exact"/>
        <w:ind w:firstLine="424" w:firstLineChars="202"/>
        <w:rPr>
          <w:color w:val="000000"/>
          <w:sz w:val="21"/>
          <w:szCs w:val="21"/>
        </w:rPr>
      </w:pPr>
      <w:r>
        <w:rPr>
          <w:rStyle w:val="6"/>
          <w:rFonts w:hint="eastAsia"/>
          <w:b w:val="0"/>
          <w:bCs w:val="0"/>
          <w:color w:val="000000"/>
          <w:sz w:val="21"/>
          <w:szCs w:val="21"/>
        </w:rPr>
        <w:t>会议联系人：</w:t>
      </w:r>
      <w:r>
        <w:rPr>
          <w:rFonts w:hint="eastAsia"/>
          <w:color w:val="000000"/>
          <w:sz w:val="21"/>
          <w:szCs w:val="21"/>
        </w:rPr>
        <w:t xml:space="preserve">010-57298083  0755-66620930  </w:t>
      </w:r>
      <w:r>
        <w:rPr>
          <w:rFonts w:hint="eastAsia"/>
          <w:color w:val="000000"/>
          <w:sz w:val="21"/>
          <w:szCs w:val="21"/>
          <w:lang w:val="en-US" w:eastAsia="zh-CN"/>
        </w:rPr>
        <w:t>18576778627</w:t>
      </w:r>
      <w:r>
        <w:rPr>
          <w:rFonts w:hint="eastAsia"/>
          <w:color w:val="000000"/>
          <w:sz w:val="21"/>
          <w:szCs w:val="21"/>
        </w:rPr>
        <w:t xml:space="preserve"> 张</w:t>
      </w:r>
      <w:r>
        <w:rPr>
          <w:rFonts w:hint="eastAsia"/>
          <w:color w:val="000000"/>
          <w:sz w:val="21"/>
          <w:szCs w:val="21"/>
          <w:lang w:eastAsia="zh-CN"/>
        </w:rPr>
        <w:t>衡</w:t>
      </w:r>
    </w:p>
    <w:sectPr>
      <w:footerReference r:id="rId4" w:type="default"/>
      <w:pgSz w:w="11906" w:h="16838"/>
      <w:pgMar w:top="1418" w:right="1274" w:bottom="851" w:left="1276" w:header="851" w:footer="24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auto"/>
    <w:pitch w:val="default"/>
    <w:sig w:usb0="E00002FF" w:usb1="4000ACFF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jc w:val="center"/>
      <w:rPr>
        <w:b/>
      </w:rPr>
    </w:pP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lang w:val="zh-CN"/>
      </w:rPr>
      <w:t>1</w:t>
    </w:r>
    <w:r>
      <w:rPr>
        <w:b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57BC6"/>
    <w:rsid w:val="00057BC6"/>
    <w:rsid w:val="000E57FC"/>
    <w:rsid w:val="00141237"/>
    <w:rsid w:val="002A0739"/>
    <w:rsid w:val="002E5157"/>
    <w:rsid w:val="003452B9"/>
    <w:rsid w:val="004723D8"/>
    <w:rsid w:val="004C37C0"/>
    <w:rsid w:val="005520B1"/>
    <w:rsid w:val="006104AC"/>
    <w:rsid w:val="0068050B"/>
    <w:rsid w:val="00876CA1"/>
    <w:rsid w:val="00954E03"/>
    <w:rsid w:val="00C53F84"/>
    <w:rsid w:val="00D903D6"/>
    <w:rsid w:val="00DA4F4B"/>
    <w:rsid w:val="00EA6FCB"/>
    <w:rsid w:val="00EE6CCE"/>
    <w:rsid w:val="00F14B32"/>
    <w:rsid w:val="129E0EA3"/>
    <w:rsid w:val="6E3B0569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nhideWhenUsed/>
    <w:uiPriority w:val="99"/>
    <w:rPr>
      <w:color w:val="0000FF"/>
      <w:u w:val="single"/>
    </w:rPr>
  </w:style>
  <w:style w:type="character" w:customStyle="1" w:styleId="9">
    <w:name w:val="页脚 Char"/>
    <w:basedOn w:val="5"/>
    <w:link w:val="2"/>
    <w:uiPriority w:val="99"/>
    <w:rPr>
      <w:sz w:val="18"/>
      <w:szCs w:val="18"/>
    </w:rPr>
  </w:style>
  <w:style w:type="character" w:customStyle="1" w:styleId="10">
    <w:name w:val="页眉 Char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417</Characters>
  <Lines>3</Lines>
  <Paragraphs>1</Paragraphs>
  <ScaleCrop>false</ScaleCrop>
  <LinksUpToDate>false</LinksUpToDate>
  <CharactersWithSpaces>0</CharactersWithSpaces>
  <Application>WPS Office_9.1.0.5133_F1E327BC-269C-435d-A152-05C5408002CA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2015-05-29T02:20:00Z</dcterms:created>
  <dc:creator>admin</dc:creator>
  <cp:lastModifiedBy>Administrator</cp:lastModifiedBy>
  <dcterms:modified xsi:type="dcterms:W3CDTF">2015-07-29T07:43:50Z</dcterms:modified>
  <dc:title>节能环保项目PPP培训报名表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